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5CA91F" w14:textId="77777777" w:rsidR="000E70D6" w:rsidRPr="001D38A5" w:rsidRDefault="001D38A5">
      <w:pPr>
        <w:pStyle w:val="Heading1"/>
        <w:rPr>
          <w:lang w:val="fr-CA"/>
        </w:rPr>
      </w:pPr>
      <w:r w:rsidRPr="001D38A5">
        <w:rPr>
          <w:lang w:val="fr-CA"/>
        </w:rPr>
        <w:t>Sociologie – 14/09/2016</w:t>
      </w:r>
    </w:p>
    <w:p w14:paraId="68D0EDD7" w14:textId="77777777" w:rsidR="000E70D6" w:rsidRPr="002A1AA7" w:rsidRDefault="002A1AA7" w:rsidP="001D38A5">
      <w:pPr>
        <w:pStyle w:val="ListBullet"/>
      </w:pPr>
      <w:r>
        <w:rPr>
          <w:lang w:val="fr-CA"/>
        </w:rPr>
        <w:t>Les sociologues s’y intéressent aux enjeux sociales</w:t>
      </w:r>
    </w:p>
    <w:p w14:paraId="32413A4E" w14:textId="77777777" w:rsidR="002A1AA7" w:rsidRPr="002A1AA7" w:rsidRDefault="002A1AA7" w:rsidP="001D38A5">
      <w:pPr>
        <w:pStyle w:val="ListBullet"/>
      </w:pPr>
      <w:r>
        <w:rPr>
          <w:lang w:val="fr-CA"/>
        </w:rPr>
        <w:t xml:space="preserve">Les sociologues font deux choses : </w:t>
      </w:r>
    </w:p>
    <w:p w14:paraId="621B151C" w14:textId="77777777" w:rsidR="00E26BBC" w:rsidRPr="00E26BBC" w:rsidRDefault="002A1AA7" w:rsidP="002A1AA7">
      <w:pPr>
        <w:pStyle w:val="ListBullet"/>
        <w:numPr>
          <w:ilvl w:val="0"/>
          <w:numId w:val="5"/>
        </w:numPr>
      </w:pPr>
      <w:r>
        <w:rPr>
          <w:lang w:val="fr-CA"/>
        </w:rPr>
        <w:t xml:space="preserve">Ils </w:t>
      </w:r>
      <w:r w:rsidR="00E26BBC">
        <w:rPr>
          <w:lang w:val="fr-CA"/>
        </w:rPr>
        <w:t xml:space="preserve">analysent et </w:t>
      </w:r>
      <w:r>
        <w:rPr>
          <w:lang w:val="fr-CA"/>
        </w:rPr>
        <w:t xml:space="preserve">mettent en question les </w:t>
      </w:r>
      <w:r w:rsidR="00D53BBE">
        <w:rPr>
          <w:lang w:val="fr-CA"/>
        </w:rPr>
        <w:t>présupposés</w:t>
      </w:r>
      <w:r>
        <w:rPr>
          <w:lang w:val="fr-CA"/>
        </w:rPr>
        <w:t xml:space="preserve"> d’une </w:t>
      </w:r>
      <w:r w:rsidR="00D53BBE">
        <w:rPr>
          <w:lang w:val="fr-CA"/>
        </w:rPr>
        <w:t>société</w:t>
      </w:r>
    </w:p>
    <w:p w14:paraId="2E09815E" w14:textId="06232B36" w:rsidR="00E26BBC" w:rsidRPr="00E26BBC" w:rsidRDefault="00E26BBC" w:rsidP="002A1AA7">
      <w:pPr>
        <w:pStyle w:val="ListBullet"/>
        <w:numPr>
          <w:ilvl w:val="0"/>
          <w:numId w:val="5"/>
        </w:numPr>
      </w:pPr>
      <w:r>
        <w:rPr>
          <w:lang w:val="fr-CA"/>
        </w:rPr>
        <w:t xml:space="preserve">Observent les </w:t>
      </w:r>
      <w:r w:rsidR="00373965">
        <w:rPr>
          <w:lang w:val="fr-CA"/>
        </w:rPr>
        <w:t>régularités</w:t>
      </w:r>
      <w:r>
        <w:rPr>
          <w:lang w:val="fr-CA"/>
        </w:rPr>
        <w:t xml:space="preserve"> sociales (comportements ou </w:t>
      </w:r>
      <w:r w:rsidR="00373965">
        <w:rPr>
          <w:lang w:val="fr-CA"/>
        </w:rPr>
        <w:t>modèles</w:t>
      </w:r>
      <w:r>
        <w:rPr>
          <w:lang w:val="fr-CA"/>
        </w:rPr>
        <w:t xml:space="preserve"> de comportements)</w:t>
      </w:r>
    </w:p>
    <w:p w14:paraId="72DBA477" w14:textId="77777777" w:rsidR="00E26BBC" w:rsidRDefault="00E26BBC" w:rsidP="002A1AA7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</w:p>
    <w:p w14:paraId="1C925BE5" w14:textId="77777777" w:rsidR="002A1AA7" w:rsidRPr="00E26BBC" w:rsidRDefault="002A1AA7" w:rsidP="002A1AA7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 w:rsidRPr="00E26BBC">
        <w:rPr>
          <w:lang w:val="fr-CA"/>
        </w:rPr>
        <w:t xml:space="preserve">Les </w:t>
      </w:r>
      <w:r w:rsidR="00D53BBE" w:rsidRPr="00E26BBC">
        <w:rPr>
          <w:lang w:val="fr-CA"/>
        </w:rPr>
        <w:t>origines</w:t>
      </w:r>
      <w:r w:rsidRPr="00E26BBC">
        <w:rPr>
          <w:lang w:val="fr-CA"/>
        </w:rPr>
        <w:t xml:space="preserve"> de la sociologie : </w:t>
      </w:r>
    </w:p>
    <w:p w14:paraId="35DC32FD" w14:textId="77777777" w:rsidR="002A1AA7" w:rsidRPr="00E26BBC" w:rsidRDefault="002A1AA7" w:rsidP="002A1AA7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 w:rsidRPr="00E26BBC">
        <w:rPr>
          <w:lang w:val="fr-CA"/>
        </w:rPr>
        <w:tab/>
        <w:t>Fait social, conflit social, et action sociale</w:t>
      </w:r>
    </w:p>
    <w:p w14:paraId="5B9CE2BC" w14:textId="77777777" w:rsidR="002A1AA7" w:rsidRPr="00E26BBC" w:rsidRDefault="002A1AA7" w:rsidP="002A1AA7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</w:p>
    <w:p w14:paraId="2CB3236F" w14:textId="77777777" w:rsidR="002A1AA7" w:rsidRPr="00E26BBC" w:rsidRDefault="002A1AA7" w:rsidP="002A1AA7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 w:rsidRPr="00E26BBC">
        <w:rPr>
          <w:lang w:val="fr-CA"/>
        </w:rPr>
        <w:t xml:space="preserve">Quand, ou et pourquoi la sociologie fut-elle </w:t>
      </w:r>
      <w:r w:rsidR="00D53BBE" w:rsidRPr="00E26BBC">
        <w:rPr>
          <w:lang w:val="fr-CA"/>
        </w:rPr>
        <w:t>inventée ?</w:t>
      </w:r>
    </w:p>
    <w:p w14:paraId="541A328F" w14:textId="4E3008CC" w:rsidR="00E26BBC" w:rsidRPr="00E26BBC" w:rsidRDefault="00E26BBC" w:rsidP="00E26BBC">
      <w:pPr>
        <w:pStyle w:val="ListBullet"/>
        <w:numPr>
          <w:ilvl w:val="0"/>
          <w:numId w:val="6"/>
        </w:numPr>
        <w:rPr>
          <w:lang w:val="fr-CA"/>
        </w:rPr>
      </w:pPr>
      <w:r w:rsidRPr="00E26BBC">
        <w:rPr>
          <w:lang w:val="fr-CA"/>
        </w:rPr>
        <w:t>1838, August comte inventa le mot sociologie pour penser, appréhender le monde social d’une nouvelle façon.</w:t>
      </w:r>
    </w:p>
    <w:p w14:paraId="58BEFD47" w14:textId="71BE88C3" w:rsidR="00D53BBE" w:rsidRPr="00E26BBC" w:rsidRDefault="00D53BBE" w:rsidP="00284D82">
      <w:pPr>
        <w:pStyle w:val="ListBullet"/>
        <w:numPr>
          <w:ilvl w:val="0"/>
          <w:numId w:val="0"/>
        </w:numPr>
        <w:rPr>
          <w:lang w:val="fr-CA"/>
        </w:rPr>
      </w:pPr>
      <w:r w:rsidRPr="00E26BBC">
        <w:rPr>
          <w:lang w:val="fr-CA"/>
        </w:rPr>
        <w:t>Les philosophes ont fait plusieurs observations par rapport aux sujet des sociétés et comportements sociales</w:t>
      </w:r>
      <w:r w:rsidR="00E26BBC" w:rsidRPr="00E26BBC">
        <w:rPr>
          <w:lang w:val="fr-CA"/>
        </w:rPr>
        <w:t>, la façon qu’on s’organise</w:t>
      </w:r>
    </w:p>
    <w:p w14:paraId="656E532E" w14:textId="7D06A038" w:rsidR="000E5EE6" w:rsidRDefault="003F0C73" w:rsidP="00D53BBE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 w:rsidRPr="00E26BBC">
        <w:rPr>
          <w:lang w:val="fr-CA"/>
        </w:rPr>
        <w:t>Aristote croyait que l</w:t>
      </w:r>
      <w:r w:rsidR="00D53BBE" w:rsidRPr="00E26BBC">
        <w:rPr>
          <w:lang w:val="fr-CA"/>
        </w:rPr>
        <w:t>es institutions sociales</w:t>
      </w:r>
      <w:r w:rsidR="00F77408">
        <w:rPr>
          <w:lang w:val="fr-CA"/>
        </w:rPr>
        <w:t xml:space="preserve"> (la famille, la religion, l’éducation, etc.) étaient le résultat de nos instincts humains,</w:t>
      </w:r>
      <w:r w:rsidR="00D53BBE" w:rsidRPr="00E26BBC">
        <w:rPr>
          <w:lang w:val="fr-CA"/>
        </w:rPr>
        <w:t xml:space="preserve"> viennent satisfaire </w:t>
      </w:r>
      <w:r w:rsidRPr="00E26BBC">
        <w:rPr>
          <w:lang w:val="fr-CA"/>
        </w:rPr>
        <w:t xml:space="preserve">un besoin </w:t>
      </w:r>
      <w:r w:rsidR="00D53BBE" w:rsidRPr="00E26BBC">
        <w:rPr>
          <w:lang w:val="fr-CA"/>
        </w:rPr>
        <w:t xml:space="preserve">humain fondamental. </w:t>
      </w:r>
    </w:p>
    <w:p w14:paraId="5479F2A9" w14:textId="0EADCE31" w:rsidR="000E5EE6" w:rsidRPr="00E26BBC" w:rsidRDefault="000E5EE6" w:rsidP="00284D82">
      <w:pPr>
        <w:pStyle w:val="ListBullet"/>
        <w:numPr>
          <w:ilvl w:val="0"/>
          <w:numId w:val="0"/>
        </w:numPr>
        <w:rPr>
          <w:lang w:val="fr-CA"/>
        </w:rPr>
      </w:pPr>
      <w:r w:rsidRPr="00E26BBC">
        <w:rPr>
          <w:lang w:val="fr-CA"/>
        </w:rPr>
        <w:t xml:space="preserve">Confucius : Dans ces </w:t>
      </w:r>
      <w:r w:rsidR="00CB08A6" w:rsidRPr="00E26BBC">
        <w:rPr>
          <w:lang w:val="fr-CA"/>
        </w:rPr>
        <w:t>écrits</w:t>
      </w:r>
      <w:r w:rsidR="009A7419">
        <w:rPr>
          <w:lang w:val="fr-CA"/>
        </w:rPr>
        <w:t>, il</w:t>
      </w:r>
      <w:r w:rsidRPr="00E26BBC">
        <w:rPr>
          <w:lang w:val="fr-CA"/>
        </w:rPr>
        <w:t xml:space="preserve"> parlait des </w:t>
      </w:r>
      <w:r w:rsidR="00CB08A6" w:rsidRPr="00E26BBC">
        <w:rPr>
          <w:lang w:val="fr-CA"/>
        </w:rPr>
        <w:t>modelés</w:t>
      </w:r>
      <w:r w:rsidRPr="00E26BBC">
        <w:rPr>
          <w:lang w:val="fr-CA"/>
        </w:rPr>
        <w:t xml:space="preserve"> de </w:t>
      </w:r>
      <w:r w:rsidR="00CB08A6" w:rsidRPr="00E26BBC">
        <w:rPr>
          <w:lang w:val="fr-CA"/>
        </w:rPr>
        <w:t>rôles</w:t>
      </w:r>
      <w:r w:rsidRPr="00E26BBC">
        <w:rPr>
          <w:lang w:val="fr-CA"/>
        </w:rPr>
        <w:t xml:space="preserve"> et leadership</w:t>
      </w:r>
    </w:p>
    <w:p w14:paraId="655F2D43" w14:textId="49704B55" w:rsidR="000E5EE6" w:rsidRPr="00E26BBC" w:rsidRDefault="000E5EE6" w:rsidP="00D53BBE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 w:rsidRPr="00E26BBC">
        <w:rPr>
          <w:lang w:val="fr-CA"/>
        </w:rPr>
        <w:t xml:space="preserve">Ibn </w:t>
      </w:r>
      <w:proofErr w:type="spellStart"/>
      <w:r w:rsidRPr="00E26BBC">
        <w:rPr>
          <w:lang w:val="fr-CA"/>
        </w:rPr>
        <w:t>Khaldun</w:t>
      </w:r>
      <w:proofErr w:type="spellEnd"/>
      <w:r w:rsidRPr="00E26BBC">
        <w:rPr>
          <w:lang w:val="fr-CA"/>
        </w:rPr>
        <w:t xml:space="preserve"> : penseur arabe examiner </w:t>
      </w:r>
      <w:r w:rsidR="00CB08A6" w:rsidRPr="00E26BBC">
        <w:rPr>
          <w:lang w:val="fr-CA"/>
        </w:rPr>
        <w:t>différents</w:t>
      </w:r>
      <w:r w:rsidR="009A7419">
        <w:rPr>
          <w:lang w:val="fr-CA"/>
        </w:rPr>
        <w:t xml:space="preserve"> types de sociétés, tribus, villes, pays, dynastie et étudier leur historie, culture et économie.</w:t>
      </w:r>
      <w:r w:rsidRPr="00E26BBC">
        <w:rPr>
          <w:lang w:val="fr-CA"/>
        </w:rPr>
        <w:t xml:space="preserve"> </w:t>
      </w:r>
    </w:p>
    <w:p w14:paraId="0F584473" w14:textId="40EA0D2A" w:rsidR="000E5EE6" w:rsidRPr="00E26BBC" w:rsidRDefault="000E5EE6" w:rsidP="00D53BBE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 w:rsidRPr="00E26BBC">
        <w:rPr>
          <w:lang w:val="fr-CA"/>
        </w:rPr>
        <w:t xml:space="preserve">Shakespeare : Partageait beaucoup </w:t>
      </w:r>
      <w:r w:rsidR="009A7419">
        <w:rPr>
          <w:lang w:val="fr-CA"/>
        </w:rPr>
        <w:t>d</w:t>
      </w:r>
      <w:r w:rsidRPr="00E26BBC">
        <w:rPr>
          <w:lang w:val="fr-CA"/>
        </w:rPr>
        <w:t>’intuition</w:t>
      </w:r>
      <w:r w:rsidR="009A7419">
        <w:rPr>
          <w:lang w:val="fr-CA"/>
        </w:rPr>
        <w:t xml:space="preserve"> sur la condition</w:t>
      </w:r>
      <w:r w:rsidRPr="00E26BBC">
        <w:rPr>
          <w:lang w:val="fr-CA"/>
        </w:rPr>
        <w:t xml:space="preserve"> humaine</w:t>
      </w:r>
      <w:r w:rsidR="009A7419">
        <w:rPr>
          <w:lang w:val="fr-CA"/>
        </w:rPr>
        <w:t>, comportements et passions humaines.</w:t>
      </w:r>
    </w:p>
    <w:p w14:paraId="4846B2D7" w14:textId="14230C4F" w:rsidR="000E5EE6" w:rsidRPr="00E26BBC" w:rsidRDefault="009A7419" w:rsidP="00D53BBE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 w:rsidRPr="00E26BBC">
        <w:rPr>
          <w:lang w:val="fr-CA"/>
        </w:rPr>
        <w:lastRenderedPageBreak/>
        <w:t>Montesquieu</w:t>
      </w:r>
      <w:r w:rsidR="000E5EE6" w:rsidRPr="00E26BBC">
        <w:rPr>
          <w:lang w:val="fr-CA"/>
        </w:rPr>
        <w:t xml:space="preserve"> : démontre que les lois humaines </w:t>
      </w:r>
      <w:r>
        <w:rPr>
          <w:lang w:val="fr-CA"/>
        </w:rPr>
        <w:t>sont l’expression, les lois humaines souvent incarnent des valeurs spécifiques a une société ainsi que de préoccupations géographique.</w:t>
      </w:r>
    </w:p>
    <w:p w14:paraId="1F9BE32E" w14:textId="77777777" w:rsidR="009A7419" w:rsidRDefault="009A7419" w:rsidP="009A7419">
      <w:pPr>
        <w:pStyle w:val="ListBullet"/>
        <w:numPr>
          <w:ilvl w:val="0"/>
          <w:numId w:val="0"/>
        </w:numPr>
        <w:rPr>
          <w:lang w:val="fr-CA"/>
        </w:rPr>
      </w:pPr>
    </w:p>
    <w:p w14:paraId="6786C12A" w14:textId="2682C276" w:rsidR="000E5EE6" w:rsidRDefault="000E5EE6" w:rsidP="009A7419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t xml:space="preserve">Aucun de ces </w:t>
      </w:r>
      <w:r w:rsidR="009A7419">
        <w:rPr>
          <w:lang w:val="fr-CA"/>
        </w:rPr>
        <w:t xml:space="preserve">philosophes </w:t>
      </w:r>
      <w:r>
        <w:rPr>
          <w:lang w:val="fr-CA"/>
        </w:rPr>
        <w:t xml:space="preserve">n’ont </w:t>
      </w:r>
      <w:r w:rsidR="00CB08A6">
        <w:rPr>
          <w:lang w:val="fr-CA"/>
        </w:rPr>
        <w:t>tenté</w:t>
      </w:r>
      <w:r>
        <w:rPr>
          <w:lang w:val="fr-CA"/>
        </w:rPr>
        <w:t xml:space="preserve"> d’analyser la </w:t>
      </w:r>
      <w:r w:rsidR="00CB08A6">
        <w:rPr>
          <w:lang w:val="fr-CA"/>
        </w:rPr>
        <w:t>société</w:t>
      </w:r>
      <w:r>
        <w:rPr>
          <w:lang w:val="fr-CA"/>
        </w:rPr>
        <w:t xml:space="preserve"> dont elle l’était, d’une manière </w:t>
      </w:r>
      <w:r w:rsidR="00CB08A6">
        <w:rPr>
          <w:lang w:val="fr-CA"/>
        </w:rPr>
        <w:t>systématique</w:t>
      </w:r>
      <w:r w:rsidR="009A7419">
        <w:rPr>
          <w:lang w:val="fr-CA"/>
        </w:rPr>
        <w:t xml:space="preserve">. Ils parlaient d’une société idéale, </w:t>
      </w:r>
      <w:r w:rsidR="009E1D51">
        <w:rPr>
          <w:lang w:val="fr-CA"/>
        </w:rPr>
        <w:t>des comportements idéaux</w:t>
      </w:r>
      <w:r w:rsidR="009A7419">
        <w:rPr>
          <w:lang w:val="fr-CA"/>
        </w:rPr>
        <w:t>.</w:t>
      </w:r>
    </w:p>
    <w:p w14:paraId="10FDBA85" w14:textId="77777777" w:rsidR="000E5EE6" w:rsidRDefault="000E5EE6" w:rsidP="009E1D51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t>Changement social et sociologie :</w:t>
      </w:r>
    </w:p>
    <w:p w14:paraId="3CFEE9B9" w14:textId="3303C122" w:rsidR="004321A6" w:rsidRDefault="004321A6" w:rsidP="000E5EE6">
      <w:pPr>
        <w:pStyle w:val="ListBullet"/>
        <w:numPr>
          <w:ilvl w:val="0"/>
          <w:numId w:val="7"/>
        </w:numPr>
        <w:rPr>
          <w:lang w:val="fr-CA"/>
        </w:rPr>
      </w:pPr>
      <w:r>
        <w:rPr>
          <w:lang w:val="fr-CA"/>
        </w:rPr>
        <w:t xml:space="preserve">Industrialisation : </w:t>
      </w:r>
      <w:r w:rsidR="00830D19">
        <w:rPr>
          <w:lang w:val="fr-CA"/>
        </w:rPr>
        <w:t xml:space="preserve">Passage de la production artisanale a la production industrielle. </w:t>
      </w:r>
      <w:r>
        <w:rPr>
          <w:lang w:val="fr-CA"/>
        </w:rPr>
        <w:t xml:space="preserve">Tout est produit et distribuer </w:t>
      </w:r>
      <w:r w:rsidR="00810981">
        <w:rPr>
          <w:lang w:val="fr-CA"/>
        </w:rPr>
        <w:t>à</w:t>
      </w:r>
      <w:r>
        <w:rPr>
          <w:lang w:val="fr-CA"/>
        </w:rPr>
        <w:t xml:space="preserve"> grande échelle</w:t>
      </w:r>
      <w:r w:rsidR="00830D19">
        <w:rPr>
          <w:lang w:val="fr-CA"/>
        </w:rPr>
        <w:t xml:space="preserve"> avec des technologies avancées (vêtements, nourriture, information, etc.).</w:t>
      </w:r>
    </w:p>
    <w:p w14:paraId="6547C1E0" w14:textId="05FE1FF6" w:rsidR="00830D19" w:rsidRDefault="004321A6" w:rsidP="00830D19">
      <w:pPr>
        <w:pStyle w:val="ListBullet"/>
        <w:numPr>
          <w:ilvl w:val="0"/>
          <w:numId w:val="7"/>
        </w:numPr>
        <w:rPr>
          <w:lang w:val="fr-CA"/>
        </w:rPr>
      </w:pPr>
      <w:r>
        <w:rPr>
          <w:lang w:val="fr-CA"/>
        </w:rPr>
        <w:t>Urbanisation : Campagne &gt; La ville</w:t>
      </w:r>
      <w:r w:rsidR="00830D19">
        <w:rPr>
          <w:lang w:val="fr-CA"/>
        </w:rPr>
        <w:t xml:space="preserve"> pour pouvoir travailler dans les usines</w:t>
      </w:r>
      <w:r>
        <w:rPr>
          <w:lang w:val="fr-CA"/>
        </w:rPr>
        <w:t xml:space="preserve">. Proportion importante </w:t>
      </w:r>
      <w:r w:rsidR="00830D19">
        <w:rPr>
          <w:lang w:val="fr-CA"/>
        </w:rPr>
        <w:t xml:space="preserve">de la population </w:t>
      </w:r>
      <w:r>
        <w:rPr>
          <w:lang w:val="fr-CA"/>
        </w:rPr>
        <w:t>qui habite dans l</w:t>
      </w:r>
      <w:r w:rsidR="00830D19">
        <w:rPr>
          <w:lang w:val="fr-CA"/>
        </w:rPr>
        <w:t xml:space="preserve">a ville plutôt que dans la campagne. </w:t>
      </w:r>
      <w:r w:rsidRPr="00830D19">
        <w:rPr>
          <w:lang w:val="fr-CA"/>
        </w:rPr>
        <w:t>Affaiblissant les familles</w:t>
      </w:r>
      <w:r w:rsidR="00373580">
        <w:rPr>
          <w:lang w:val="fr-CA"/>
        </w:rPr>
        <w:t>, brisant les liens traditionnels à leurs communauté, ancêtres et à leur mode de vie. Affaiblissant l’autorité parentale.</w:t>
      </w:r>
      <w:r w:rsidR="00BE7089">
        <w:rPr>
          <w:lang w:val="fr-CA"/>
        </w:rPr>
        <w:t xml:space="preserve"> </w:t>
      </w:r>
    </w:p>
    <w:p w14:paraId="24193B64" w14:textId="38EFFF6A" w:rsidR="009574AB" w:rsidRDefault="004C4A9D" w:rsidP="00830D19">
      <w:pPr>
        <w:pStyle w:val="ListBullet"/>
        <w:numPr>
          <w:ilvl w:val="0"/>
          <w:numId w:val="7"/>
        </w:numPr>
        <w:rPr>
          <w:lang w:val="fr-CA"/>
        </w:rPr>
      </w:pPr>
      <w:r>
        <w:rPr>
          <w:lang w:val="fr-CA"/>
        </w:rPr>
        <w:t>Révolution</w:t>
      </w:r>
      <w:r w:rsidR="009574AB">
        <w:rPr>
          <w:lang w:val="fr-CA"/>
        </w:rPr>
        <w:t xml:space="preserve"> scientifique : </w:t>
      </w:r>
      <w:r w:rsidR="002224A3">
        <w:rPr>
          <w:lang w:val="fr-CA"/>
        </w:rPr>
        <w:t>suggéra qu’une science de la société est possible.</w:t>
      </w:r>
    </w:p>
    <w:p w14:paraId="67F23030" w14:textId="7325BA3C" w:rsidR="000023A0" w:rsidRDefault="00BE7089" w:rsidP="00776131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Ces deux processus ont mené à l’émergence a de nouveaux problèmes sociaux, l’anonymat l’isolation, villes surpeuplés, logement inadéquat, dégradation d’environnement de travail.</w:t>
      </w:r>
    </w:p>
    <w:p w14:paraId="2973181C" w14:textId="77777777" w:rsidR="000023A0" w:rsidRDefault="000023A0" w:rsidP="00BE7089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t>Ceux qui déménagent en ville commence à travailler pour quel qu’un d’autre</w:t>
      </w:r>
    </w:p>
    <w:p w14:paraId="3F70A31E" w14:textId="3559DAFD" w:rsidR="000023A0" w:rsidRDefault="000023A0" w:rsidP="004321A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Salaire très bas, famille</w:t>
      </w:r>
      <w:r w:rsidR="008C24DA">
        <w:rPr>
          <w:lang w:val="fr-CA"/>
        </w:rPr>
        <w:t>s</w:t>
      </w:r>
      <w:r>
        <w:rPr>
          <w:lang w:val="fr-CA"/>
        </w:rPr>
        <w:t xml:space="preserve"> </w:t>
      </w:r>
      <w:r w:rsidR="008C24DA">
        <w:rPr>
          <w:lang w:val="fr-CA"/>
        </w:rPr>
        <w:t>devaient</w:t>
      </w:r>
      <w:r>
        <w:rPr>
          <w:lang w:val="fr-CA"/>
        </w:rPr>
        <w:t xml:space="preserve"> travailler de long heures, environnement mal sain, non hygiène, hyper surveiller, </w:t>
      </w:r>
      <w:r w:rsidR="008C24DA">
        <w:rPr>
          <w:lang w:val="fr-CA"/>
        </w:rPr>
        <w:t xml:space="preserve">dangereux, </w:t>
      </w:r>
      <w:r>
        <w:rPr>
          <w:lang w:val="fr-CA"/>
        </w:rPr>
        <w:t xml:space="preserve">pas de sécurité d’emploi, pas de sécurité de milieu de travail, aucune récompensassions </w:t>
      </w:r>
      <w:r w:rsidR="00373965">
        <w:rPr>
          <w:lang w:val="fr-CA"/>
        </w:rPr>
        <w:t xml:space="preserve">financières </w:t>
      </w:r>
      <w:r>
        <w:rPr>
          <w:lang w:val="fr-CA"/>
        </w:rPr>
        <w:t>pour des accidents</w:t>
      </w:r>
      <w:r w:rsidR="00373965">
        <w:rPr>
          <w:lang w:val="fr-CA"/>
        </w:rPr>
        <w:t xml:space="preserve"> (très fréquents)</w:t>
      </w:r>
    </w:p>
    <w:p w14:paraId="5F2E9189" w14:textId="77777777" w:rsidR="000023A0" w:rsidRDefault="000023A0" w:rsidP="004321A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Les enfants travailler aussi (attacher aux machines pour les empêcher de s’enfuir)</w:t>
      </w:r>
    </w:p>
    <w:p w14:paraId="38D58A6A" w14:textId="2F619DE1" w:rsidR="00A956FF" w:rsidRDefault="00A956FF" w:rsidP="00373965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t>Les ouvriers ont développé une détestation pour la classe sociale à cause de leur mal traitement supérieur. Ils ont fait des grèves illégales.</w:t>
      </w:r>
    </w:p>
    <w:p w14:paraId="371EDEA5" w14:textId="0833BBFA" w:rsidR="00FD5FFA" w:rsidRPr="00A956FF" w:rsidRDefault="00FD5FFA" w:rsidP="00373965">
      <w:pPr>
        <w:pStyle w:val="ListBullet"/>
        <w:numPr>
          <w:ilvl w:val="0"/>
          <w:numId w:val="0"/>
        </w:numPr>
        <w:rPr>
          <w:u w:val="single"/>
          <w:lang w:val="fr-CA"/>
        </w:rPr>
      </w:pPr>
      <w:r w:rsidRPr="00A956FF">
        <w:rPr>
          <w:u w:val="single"/>
          <w:lang w:val="fr-CA"/>
        </w:rPr>
        <w:lastRenderedPageBreak/>
        <w:t>Roman célèbres du 19</w:t>
      </w:r>
      <w:r w:rsidRPr="00A956FF">
        <w:rPr>
          <w:u w:val="single"/>
          <w:vertAlign w:val="superscript"/>
          <w:lang w:val="fr-CA"/>
        </w:rPr>
        <w:t>e</w:t>
      </w:r>
      <w:r w:rsidRPr="00A956FF">
        <w:rPr>
          <w:u w:val="single"/>
          <w:lang w:val="fr-CA"/>
        </w:rPr>
        <w:t xml:space="preserve"> siècle</w:t>
      </w:r>
      <w:r w:rsidR="00A956FF" w:rsidRPr="00A956FF">
        <w:rPr>
          <w:u w:val="single"/>
          <w:lang w:val="fr-CA"/>
        </w:rPr>
        <w:t> :</w:t>
      </w:r>
    </w:p>
    <w:p w14:paraId="36503729" w14:textId="77777777" w:rsidR="00FD5FFA" w:rsidRDefault="00FD5FFA" w:rsidP="004321A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Les misérables, Germinal, Oliver Twist, etc. </w:t>
      </w:r>
    </w:p>
    <w:p w14:paraId="3E60E3DB" w14:textId="35E2D822" w:rsidR="00FD5FFA" w:rsidRDefault="00F00113" w:rsidP="004321A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Ces romans d</w:t>
      </w:r>
      <w:r w:rsidR="00FD5FFA">
        <w:rPr>
          <w:lang w:val="fr-CA"/>
        </w:rPr>
        <w:t>écrit l’urbanisation chaotique qui a ca</w:t>
      </w:r>
      <w:r>
        <w:rPr>
          <w:lang w:val="fr-CA"/>
        </w:rPr>
        <w:t>usé plusieurs problèmes sociaux.</w:t>
      </w:r>
    </w:p>
    <w:p w14:paraId="261218BC" w14:textId="659057B1" w:rsidR="00FD5FFA" w:rsidRPr="00EB0E01" w:rsidRDefault="00EB0E01" w:rsidP="004321A6">
      <w:pPr>
        <w:pStyle w:val="ListBullet"/>
        <w:numPr>
          <w:ilvl w:val="0"/>
          <w:numId w:val="0"/>
        </w:numPr>
        <w:ind w:left="432" w:hanging="432"/>
        <w:rPr>
          <w:u w:val="single"/>
          <w:lang w:val="fr-CA"/>
        </w:rPr>
      </w:pPr>
      <w:r w:rsidRPr="00EB0E01">
        <w:rPr>
          <w:u w:val="single"/>
          <w:lang w:val="fr-CA"/>
        </w:rPr>
        <w:t>Film : Gangs of New York</w:t>
      </w:r>
    </w:p>
    <w:p w14:paraId="1F4BA569" w14:textId="0D22671D" w:rsidR="00FD5FFA" w:rsidRDefault="00FE3486" w:rsidP="004321A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Les philosophes disaient que la société était le produit d’intérêt individuelle. </w:t>
      </w:r>
    </w:p>
    <w:p w14:paraId="6D82B14D" w14:textId="51852B22" w:rsidR="009059EC" w:rsidRDefault="0068052C" w:rsidP="009232B8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t>Révolutions</w:t>
      </w:r>
      <w:r w:rsidR="009059EC">
        <w:rPr>
          <w:lang w:val="fr-CA"/>
        </w:rPr>
        <w:t xml:space="preserve"> </w:t>
      </w:r>
      <w:r>
        <w:rPr>
          <w:lang w:val="fr-CA"/>
        </w:rPr>
        <w:t>politiques</w:t>
      </w:r>
      <w:r w:rsidR="009059EC">
        <w:rPr>
          <w:lang w:val="fr-CA"/>
        </w:rPr>
        <w:t>/</w:t>
      </w:r>
      <w:r>
        <w:rPr>
          <w:lang w:val="fr-CA"/>
        </w:rPr>
        <w:t>démocratiques</w:t>
      </w:r>
      <w:r w:rsidR="009059EC">
        <w:rPr>
          <w:lang w:val="fr-CA"/>
        </w:rPr>
        <w:t xml:space="preserve"> </w:t>
      </w:r>
    </w:p>
    <w:p w14:paraId="4F72DB9A" w14:textId="045F8029" w:rsidR="001121C2" w:rsidRDefault="00F608C4" w:rsidP="001121C2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La révolution française : Liberté, égalité, fraternité </w:t>
      </w:r>
    </w:p>
    <w:p w14:paraId="5F9CCCA6" w14:textId="1D63E967" w:rsidR="001121C2" w:rsidRDefault="00F608C4" w:rsidP="001121C2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La sociologie fut possible grâce à la révolution française</w:t>
      </w:r>
    </w:p>
    <w:p w14:paraId="53509294" w14:textId="1CFDD9E1" w:rsidR="00F608C4" w:rsidRDefault="00F608C4" w:rsidP="004321A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Les femmes de Versailles</w:t>
      </w:r>
      <w:r w:rsidR="001121C2">
        <w:rPr>
          <w:lang w:val="fr-CA"/>
        </w:rPr>
        <w:t>/le peuple</w:t>
      </w:r>
      <w:r>
        <w:rPr>
          <w:lang w:val="fr-CA"/>
        </w:rPr>
        <w:t xml:space="preserve"> exigeaient du roi à régler la pauvreté en France</w:t>
      </w:r>
    </w:p>
    <w:p w14:paraId="6479E8CD" w14:textId="664065EC" w:rsidR="00F608C4" w:rsidRDefault="00F608C4" w:rsidP="004321A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Tous ceux qui s’opposer à la révolution étaient envoyé </w:t>
      </w:r>
      <w:r w:rsidR="00C91C43">
        <w:rPr>
          <w:lang w:val="fr-CA"/>
        </w:rPr>
        <w:t>à</w:t>
      </w:r>
      <w:r>
        <w:rPr>
          <w:lang w:val="fr-CA"/>
        </w:rPr>
        <w:t xml:space="preserve"> la guillotine</w:t>
      </w:r>
      <w:r w:rsidR="00E42A82">
        <w:rPr>
          <w:lang w:val="fr-CA"/>
        </w:rPr>
        <w:t>.</w:t>
      </w:r>
      <w:r>
        <w:rPr>
          <w:lang w:val="fr-CA"/>
        </w:rPr>
        <w:t xml:space="preserve">  </w:t>
      </w:r>
    </w:p>
    <w:p w14:paraId="371575F3" w14:textId="45CA49C1" w:rsidR="00F608C4" w:rsidRDefault="007C5150" w:rsidP="007C5150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Au moyen âge, c’est dieu qui ordonner l’ordre sociale, alors ne pouvait pas être changer. </w:t>
      </w:r>
      <w:r w:rsidR="00C91C43">
        <w:rPr>
          <w:lang w:val="fr-CA"/>
        </w:rPr>
        <w:t xml:space="preserve">La révolution française proposa que les gens pouvaient effectivement changer la société s’ils le voulaient. </w:t>
      </w:r>
    </w:p>
    <w:p w14:paraId="2DB96EC8" w14:textId="34ABBA7C" w:rsidR="00D555D6" w:rsidRDefault="00D555D6" w:rsidP="004321A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Première fois qu’un roi et une reine se font exécutés</w:t>
      </w:r>
      <w:r w:rsidR="00807965">
        <w:rPr>
          <w:lang w:val="fr-CA"/>
        </w:rPr>
        <w:t xml:space="preserve"> suite un procès</w:t>
      </w:r>
      <w:r>
        <w:rPr>
          <w:lang w:val="fr-CA"/>
        </w:rPr>
        <w:t xml:space="preserve"> et non assassines. </w:t>
      </w:r>
    </w:p>
    <w:p w14:paraId="2E3FE3BB" w14:textId="7FE8F7A1" w:rsidR="00445EAC" w:rsidRDefault="00445EAC" w:rsidP="004321A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Les révolutions politiques suggèrent que le peuple pouvait en fait changer leur société.</w:t>
      </w:r>
    </w:p>
    <w:p w14:paraId="0B0F3E14" w14:textId="2EBD396A" w:rsidR="00D555D6" w:rsidRDefault="00D555D6" w:rsidP="004321A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Les premiers sociologues : </w:t>
      </w:r>
    </w:p>
    <w:p w14:paraId="7C00334E" w14:textId="3277C88B" w:rsidR="00D555D6" w:rsidRDefault="00D555D6" w:rsidP="00D555D6">
      <w:pPr>
        <w:pStyle w:val="ListBullet"/>
        <w:numPr>
          <w:ilvl w:val="0"/>
          <w:numId w:val="8"/>
        </w:numPr>
        <w:rPr>
          <w:lang w:val="fr-CA"/>
        </w:rPr>
      </w:pPr>
      <w:r>
        <w:rPr>
          <w:lang w:val="fr-CA"/>
        </w:rPr>
        <w:t xml:space="preserve">Comment et pourquoi les sociétés changent -elle ? </w:t>
      </w:r>
    </w:p>
    <w:p w14:paraId="1E836200" w14:textId="1B0730CA" w:rsidR="00D555D6" w:rsidRDefault="00D555D6" w:rsidP="00D555D6">
      <w:pPr>
        <w:pStyle w:val="ListBullet"/>
        <w:numPr>
          <w:ilvl w:val="0"/>
          <w:numId w:val="8"/>
        </w:numPr>
        <w:rPr>
          <w:lang w:val="fr-CA"/>
        </w:rPr>
      </w:pPr>
      <w:r>
        <w:rPr>
          <w:lang w:val="fr-CA"/>
        </w:rPr>
        <w:t>Quelles sont les forces sociales assurant l’ordre, la stabilité et le maintien de la société ?</w:t>
      </w:r>
    </w:p>
    <w:p w14:paraId="429EEB5F" w14:textId="7EF2D11D" w:rsidR="00D555D6" w:rsidRDefault="00D555D6" w:rsidP="00D555D6">
      <w:pPr>
        <w:pStyle w:val="ListBullet"/>
        <w:numPr>
          <w:ilvl w:val="0"/>
          <w:numId w:val="8"/>
        </w:numPr>
        <w:rPr>
          <w:lang w:val="fr-CA"/>
        </w:rPr>
      </w:pPr>
      <w:r>
        <w:rPr>
          <w:lang w:val="fr-CA"/>
        </w:rPr>
        <w:t>En quoi et comment les sociétés modernes diffèrent-elles de celles qui les ont précédées ?</w:t>
      </w:r>
    </w:p>
    <w:p w14:paraId="444D4B48" w14:textId="77777777" w:rsidR="00D555D6" w:rsidRDefault="00D555D6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</w:p>
    <w:p w14:paraId="644DEBD6" w14:textId="47D0E999" w:rsidR="00D555D6" w:rsidRPr="00621016" w:rsidRDefault="00DC59EE" w:rsidP="00D555D6">
      <w:pPr>
        <w:pStyle w:val="ListBullet"/>
        <w:numPr>
          <w:ilvl w:val="0"/>
          <w:numId w:val="0"/>
        </w:numPr>
        <w:ind w:left="432" w:hanging="432"/>
        <w:rPr>
          <w:u w:val="single"/>
          <w:lang w:val="fr-CA"/>
        </w:rPr>
      </w:pPr>
      <w:r w:rsidRPr="00621016">
        <w:rPr>
          <w:u w:val="single"/>
          <w:lang w:val="fr-CA"/>
        </w:rPr>
        <w:t>Auguste Comte :</w:t>
      </w:r>
    </w:p>
    <w:p w14:paraId="1C5D530D" w14:textId="41069AF0" w:rsidR="00D555D6" w:rsidRDefault="00D555D6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lastRenderedPageBreak/>
        <w:t xml:space="preserve">Le père fondateur de la sociologie </w:t>
      </w:r>
    </w:p>
    <w:p w14:paraId="3572D349" w14:textId="1B282B15" w:rsidR="00D555D6" w:rsidRDefault="002A3381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 </w:t>
      </w:r>
    </w:p>
    <w:p w14:paraId="11A34D27" w14:textId="6A5E0156" w:rsidR="002A3381" w:rsidRDefault="002A3381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Avait beaucoup de </w:t>
      </w:r>
      <w:r w:rsidR="0014449A">
        <w:rPr>
          <w:lang w:val="fr-CA"/>
        </w:rPr>
        <w:t>ressentiments</w:t>
      </w:r>
      <w:r>
        <w:rPr>
          <w:lang w:val="fr-CA"/>
        </w:rPr>
        <w:t xml:space="preserve"> vis-à-vis la </w:t>
      </w:r>
      <w:r w:rsidR="00FF48D4">
        <w:rPr>
          <w:lang w:val="fr-CA"/>
        </w:rPr>
        <w:t>révolution</w:t>
      </w:r>
      <w:r>
        <w:rPr>
          <w:lang w:val="fr-CA"/>
        </w:rPr>
        <w:t xml:space="preserve"> </w:t>
      </w:r>
      <w:r w:rsidR="00FF48D4">
        <w:rPr>
          <w:lang w:val="fr-CA"/>
        </w:rPr>
        <w:t>française</w:t>
      </w:r>
      <w:r>
        <w:rPr>
          <w:lang w:val="fr-CA"/>
        </w:rPr>
        <w:t>. A</w:t>
      </w:r>
      <w:r w:rsidR="00006A63">
        <w:rPr>
          <w:lang w:val="fr-CA"/>
        </w:rPr>
        <w:t>vait affaibli le tissue sociale et</w:t>
      </w:r>
      <w:r w:rsidR="0014449A">
        <w:rPr>
          <w:lang w:val="fr-CA"/>
        </w:rPr>
        <w:t xml:space="preserve"> </w:t>
      </w:r>
      <w:r w:rsidR="00EB25B6">
        <w:rPr>
          <w:lang w:val="fr-CA"/>
        </w:rPr>
        <w:t>les liens sociaux</w:t>
      </w:r>
      <w:r w:rsidR="0014449A">
        <w:rPr>
          <w:lang w:val="fr-CA"/>
        </w:rPr>
        <w:t>.</w:t>
      </w:r>
      <w:r>
        <w:rPr>
          <w:lang w:val="fr-CA"/>
        </w:rPr>
        <w:t xml:space="preserve"> </w:t>
      </w:r>
    </w:p>
    <w:p w14:paraId="2CA7D008" w14:textId="7489D196" w:rsidR="002A3381" w:rsidRDefault="002A3381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Comte se mit </w:t>
      </w:r>
      <w:r w:rsidR="00FF48D4">
        <w:rPr>
          <w:lang w:val="fr-CA"/>
        </w:rPr>
        <w:t>à</w:t>
      </w:r>
      <w:r>
        <w:rPr>
          <w:lang w:val="fr-CA"/>
        </w:rPr>
        <w:t xml:space="preserve"> croire </w:t>
      </w:r>
      <w:r w:rsidR="00EB25B6">
        <w:rPr>
          <w:lang w:val="fr-CA"/>
        </w:rPr>
        <w:t xml:space="preserve">qu’en utilisant les méthodes de recherches utilisaient par les scientifiques, </w:t>
      </w:r>
      <w:r>
        <w:rPr>
          <w:lang w:val="fr-CA"/>
        </w:rPr>
        <w:t xml:space="preserve">il </w:t>
      </w:r>
      <w:r w:rsidR="00FF48D4">
        <w:rPr>
          <w:lang w:val="fr-CA"/>
        </w:rPr>
        <w:t>pouvait</w:t>
      </w:r>
      <w:r>
        <w:rPr>
          <w:lang w:val="fr-CA"/>
        </w:rPr>
        <w:t xml:space="preserve"> </w:t>
      </w:r>
      <w:r w:rsidR="00FF48D4">
        <w:rPr>
          <w:lang w:val="fr-CA"/>
        </w:rPr>
        <w:t>découvrir</w:t>
      </w:r>
      <w:r>
        <w:rPr>
          <w:lang w:val="fr-CA"/>
        </w:rPr>
        <w:t xml:space="preserve"> les lois de la </w:t>
      </w:r>
      <w:r w:rsidR="000D39C8">
        <w:rPr>
          <w:lang w:val="fr-CA"/>
        </w:rPr>
        <w:t>société</w:t>
      </w:r>
      <w:r>
        <w:rPr>
          <w:lang w:val="fr-CA"/>
        </w:rPr>
        <w:t xml:space="preserve"> </w:t>
      </w:r>
      <w:r w:rsidR="00EB25B6">
        <w:rPr>
          <w:lang w:val="fr-CA"/>
        </w:rPr>
        <w:t>et du comportement humain. Ensuite utiliser cette nouvelle connaissance pour régler les problèmes sociaux de son époque.</w:t>
      </w:r>
    </w:p>
    <w:p w14:paraId="05840B71" w14:textId="6DB55895" w:rsidR="002A3381" w:rsidRDefault="002A3381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La </w:t>
      </w:r>
      <w:r w:rsidR="00621016">
        <w:rPr>
          <w:lang w:val="fr-CA"/>
        </w:rPr>
        <w:t>société</w:t>
      </w:r>
      <w:r>
        <w:rPr>
          <w:lang w:val="fr-CA"/>
        </w:rPr>
        <w:t xml:space="preserve"> se conforme elle aussi a </w:t>
      </w:r>
      <w:r w:rsidR="000D39C8">
        <w:rPr>
          <w:lang w:val="fr-CA"/>
        </w:rPr>
        <w:t>des lois universelles</w:t>
      </w:r>
      <w:r>
        <w:rPr>
          <w:lang w:val="fr-CA"/>
        </w:rPr>
        <w:t xml:space="preserve"> </w:t>
      </w:r>
    </w:p>
    <w:p w14:paraId="5F21C85F" w14:textId="509FA1FD" w:rsidR="00B160E1" w:rsidRDefault="00B160E1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La connaissance sociologique serait </w:t>
      </w:r>
      <w:r w:rsidR="00D771C5">
        <w:rPr>
          <w:lang w:val="fr-CA"/>
        </w:rPr>
        <w:t>guidée</w:t>
      </w:r>
      <w:r>
        <w:rPr>
          <w:lang w:val="fr-CA"/>
        </w:rPr>
        <w:t xml:space="preserve"> par des faits</w:t>
      </w:r>
      <w:r w:rsidR="00D771C5">
        <w:rPr>
          <w:lang w:val="fr-CA"/>
        </w:rPr>
        <w:t>, observations des faits et par l’expérimentation et non plus par l’imagination, l’intuition ou l’analyse purement logique.</w:t>
      </w:r>
    </w:p>
    <w:p w14:paraId="2D67E0A2" w14:textId="73161BE0" w:rsidR="00D36F4D" w:rsidRDefault="00D36F4D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Statique sociale : S’intéresse à l’ordre et la stabilité sociale</w:t>
      </w:r>
    </w:p>
    <w:p w14:paraId="46963BA6" w14:textId="574E02D2" w:rsidR="00D36F4D" w:rsidRDefault="00D36F4D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Dynamique sociale : S’intéresse au conflit et aux changements sociales</w:t>
      </w:r>
    </w:p>
    <w:p w14:paraId="63548BD7" w14:textId="5A1899E5" w:rsidR="002A3381" w:rsidRDefault="000D39C8" w:rsidP="00B20E43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t>Force, facteur, fonction sociale</w:t>
      </w:r>
    </w:p>
    <w:p w14:paraId="67C3B58C" w14:textId="6D44B501" w:rsidR="000D39C8" w:rsidRDefault="000D39C8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Anat</w:t>
      </w:r>
      <w:r w:rsidR="00B20E43">
        <w:rPr>
          <w:lang w:val="fr-CA"/>
        </w:rPr>
        <w:t>omie sociale, topologie sociale</w:t>
      </w:r>
    </w:p>
    <w:p w14:paraId="7FE0E876" w14:textId="77777777" w:rsidR="00B20E43" w:rsidRDefault="00B20E43" w:rsidP="00B20E43">
      <w:pPr>
        <w:pStyle w:val="ListBullet"/>
        <w:numPr>
          <w:ilvl w:val="0"/>
          <w:numId w:val="0"/>
        </w:numPr>
        <w:rPr>
          <w:lang w:val="fr-CA"/>
        </w:rPr>
      </w:pPr>
    </w:p>
    <w:p w14:paraId="59BFCE71" w14:textId="5238A66C" w:rsidR="005D56C7" w:rsidRDefault="005D56C7" w:rsidP="00B20E43">
      <w:pPr>
        <w:pStyle w:val="ListBullet"/>
        <w:numPr>
          <w:ilvl w:val="0"/>
          <w:numId w:val="0"/>
        </w:numPr>
        <w:rPr>
          <w:u w:val="single"/>
          <w:lang w:val="fr-CA"/>
        </w:rPr>
      </w:pPr>
      <w:r w:rsidRPr="00621016">
        <w:rPr>
          <w:u w:val="single"/>
          <w:lang w:val="fr-CA"/>
        </w:rPr>
        <w:t xml:space="preserve">Emile Durkheim : </w:t>
      </w:r>
    </w:p>
    <w:p w14:paraId="429DE9D8" w14:textId="316CE574" w:rsidR="001F6D10" w:rsidRPr="001F6D10" w:rsidRDefault="001F6D10" w:rsidP="00B20E43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t xml:space="preserve">La société est </w:t>
      </w:r>
      <w:r w:rsidR="007930B6">
        <w:rPr>
          <w:lang w:val="fr-CA"/>
        </w:rPr>
        <w:t>faite</w:t>
      </w:r>
      <w:r>
        <w:rPr>
          <w:lang w:val="fr-CA"/>
        </w:rPr>
        <w:t xml:space="preserve"> de faits sociaux</w:t>
      </w:r>
    </w:p>
    <w:p w14:paraId="2F2FA779" w14:textId="7D856080" w:rsidR="005D56C7" w:rsidRDefault="008708B7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Considère</w:t>
      </w:r>
      <w:r w:rsidR="005D56C7">
        <w:rPr>
          <w:lang w:val="fr-CA"/>
        </w:rPr>
        <w:t xml:space="preserve"> le </w:t>
      </w:r>
      <w:r>
        <w:rPr>
          <w:lang w:val="fr-CA"/>
        </w:rPr>
        <w:t>véritable</w:t>
      </w:r>
      <w:r w:rsidR="005D56C7">
        <w:rPr>
          <w:lang w:val="fr-CA"/>
        </w:rPr>
        <w:t xml:space="preserve"> fondateur de la </w:t>
      </w:r>
      <w:r>
        <w:rPr>
          <w:lang w:val="fr-CA"/>
        </w:rPr>
        <w:t>discipline</w:t>
      </w:r>
      <w:r w:rsidR="005D56C7">
        <w:rPr>
          <w:lang w:val="fr-CA"/>
        </w:rPr>
        <w:t xml:space="preserve">. </w:t>
      </w:r>
    </w:p>
    <w:p w14:paraId="6255526D" w14:textId="00208609" w:rsidR="005D56C7" w:rsidRDefault="005D56C7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Il a </w:t>
      </w:r>
      <w:r w:rsidR="008708B7">
        <w:rPr>
          <w:lang w:val="fr-CA"/>
        </w:rPr>
        <w:t>amené</w:t>
      </w:r>
      <w:r>
        <w:rPr>
          <w:lang w:val="fr-CA"/>
        </w:rPr>
        <w:t xml:space="preserve"> la sociologie </w:t>
      </w:r>
      <w:r w:rsidR="008708B7">
        <w:rPr>
          <w:lang w:val="fr-CA"/>
        </w:rPr>
        <w:t>à</w:t>
      </w:r>
      <w:r>
        <w:rPr>
          <w:lang w:val="fr-CA"/>
        </w:rPr>
        <w:t xml:space="preserve"> l’</w:t>
      </w:r>
      <w:r w:rsidR="008708B7">
        <w:rPr>
          <w:lang w:val="fr-CA"/>
        </w:rPr>
        <w:t>université</w:t>
      </w:r>
      <w:r>
        <w:rPr>
          <w:lang w:val="fr-CA"/>
        </w:rPr>
        <w:t xml:space="preserve">, enseigne en premier, </w:t>
      </w:r>
      <w:r w:rsidR="008708B7">
        <w:rPr>
          <w:lang w:val="fr-CA"/>
        </w:rPr>
        <w:t>amène</w:t>
      </w:r>
      <w:r>
        <w:rPr>
          <w:lang w:val="fr-CA"/>
        </w:rPr>
        <w:t xml:space="preserve"> </w:t>
      </w:r>
      <w:r w:rsidR="008708B7">
        <w:rPr>
          <w:lang w:val="fr-CA"/>
        </w:rPr>
        <w:t>les premiers enseignants</w:t>
      </w:r>
      <w:r>
        <w:rPr>
          <w:lang w:val="fr-CA"/>
        </w:rPr>
        <w:t xml:space="preserve"> de la sociologie. </w:t>
      </w:r>
    </w:p>
    <w:p w14:paraId="79BBBB48" w14:textId="37A8553A" w:rsidR="005D56C7" w:rsidRDefault="004226B9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Le premier qui a pensé qu’on pouvait analyser la société avec des statistiques </w:t>
      </w:r>
    </w:p>
    <w:p w14:paraId="12A5E4E5" w14:textId="0D3E6658" w:rsidR="004226B9" w:rsidRDefault="003D7742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La </w:t>
      </w:r>
      <w:r w:rsidR="008708B7">
        <w:rPr>
          <w:lang w:val="fr-CA"/>
        </w:rPr>
        <w:t>société</w:t>
      </w:r>
      <w:r>
        <w:rPr>
          <w:lang w:val="fr-CA"/>
        </w:rPr>
        <w:t xml:space="preserve"> et beaucoup plus que la somme de ses parties. Avait une </w:t>
      </w:r>
      <w:r w:rsidR="008708B7">
        <w:rPr>
          <w:lang w:val="fr-CA"/>
        </w:rPr>
        <w:t>spécificité</w:t>
      </w:r>
      <w:r>
        <w:rPr>
          <w:lang w:val="fr-CA"/>
        </w:rPr>
        <w:t xml:space="preserve"> </w:t>
      </w:r>
      <w:r w:rsidR="004D5EF1">
        <w:rPr>
          <w:lang w:val="fr-CA"/>
        </w:rPr>
        <w:t xml:space="preserve">qui lui été propre et que cette </w:t>
      </w:r>
      <w:r w:rsidR="009203E1">
        <w:rPr>
          <w:lang w:val="fr-CA"/>
        </w:rPr>
        <w:t>spécificité</w:t>
      </w:r>
      <w:r w:rsidR="004D5EF1">
        <w:rPr>
          <w:lang w:val="fr-CA"/>
        </w:rPr>
        <w:t xml:space="preserve"> de la </w:t>
      </w:r>
      <w:r w:rsidR="009203E1">
        <w:rPr>
          <w:lang w:val="fr-CA"/>
        </w:rPr>
        <w:t>société</w:t>
      </w:r>
      <w:r w:rsidR="004D5EF1">
        <w:rPr>
          <w:lang w:val="fr-CA"/>
        </w:rPr>
        <w:t xml:space="preserve"> </w:t>
      </w:r>
      <w:r w:rsidR="009203E1">
        <w:rPr>
          <w:lang w:val="fr-CA"/>
        </w:rPr>
        <w:t xml:space="preserve">n’était pas </w:t>
      </w:r>
      <w:r w:rsidR="002D2B21">
        <w:rPr>
          <w:lang w:val="fr-CA"/>
        </w:rPr>
        <w:t>réductible</w:t>
      </w:r>
      <w:r w:rsidR="009203E1">
        <w:rPr>
          <w:lang w:val="fr-CA"/>
        </w:rPr>
        <w:t xml:space="preserve"> aux comportements des individus.</w:t>
      </w:r>
    </w:p>
    <w:p w14:paraId="7CF5C310" w14:textId="6F1CB7C1" w:rsidR="003D7742" w:rsidRDefault="003D7742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La </w:t>
      </w:r>
      <w:r w:rsidR="008708B7">
        <w:rPr>
          <w:lang w:val="fr-CA"/>
        </w:rPr>
        <w:t>société</w:t>
      </w:r>
      <w:r>
        <w:rPr>
          <w:lang w:val="fr-CA"/>
        </w:rPr>
        <w:t xml:space="preserve"> </w:t>
      </w:r>
      <w:r w:rsidR="008708B7">
        <w:rPr>
          <w:lang w:val="fr-CA"/>
        </w:rPr>
        <w:t>transcende</w:t>
      </w:r>
      <w:r>
        <w:rPr>
          <w:lang w:val="fr-CA"/>
        </w:rPr>
        <w:t xml:space="preserve"> l’</w:t>
      </w:r>
      <w:r w:rsidR="00A41697">
        <w:rPr>
          <w:lang w:val="fr-CA"/>
        </w:rPr>
        <w:t xml:space="preserve">individu, ne </w:t>
      </w:r>
      <w:r w:rsidR="008708B7">
        <w:rPr>
          <w:lang w:val="fr-CA"/>
        </w:rPr>
        <w:t>dépend</w:t>
      </w:r>
      <w:r w:rsidR="00A41697">
        <w:rPr>
          <w:lang w:val="fr-CA"/>
        </w:rPr>
        <w:t xml:space="preserve"> pas d’un individu en particulier</w:t>
      </w:r>
    </w:p>
    <w:p w14:paraId="1344F149" w14:textId="4BAC0D54" w:rsidR="00CC6B4C" w:rsidRDefault="00CC6B4C" w:rsidP="002D2B21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lastRenderedPageBreak/>
        <w:t xml:space="preserve">Le fait social est la plus petite </w:t>
      </w:r>
      <w:r w:rsidR="008708B7">
        <w:rPr>
          <w:lang w:val="fr-CA"/>
        </w:rPr>
        <w:t>unité</w:t>
      </w:r>
      <w:r w:rsidR="002D2B21">
        <w:rPr>
          <w:lang w:val="fr-CA"/>
        </w:rPr>
        <w:t xml:space="preserve"> de base du monde sociale.</w:t>
      </w:r>
    </w:p>
    <w:p w14:paraId="4FEB6999" w14:textId="0A011AA5" w:rsidR="00675FD9" w:rsidRDefault="00CC15A2" w:rsidP="002D2B21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t>Un fait social</w:t>
      </w:r>
      <w:r w:rsidR="00675FD9">
        <w:rPr>
          <w:lang w:val="fr-CA"/>
        </w:rPr>
        <w:t xml:space="preserve"> est toute manière de faire, penser et de ressentir qui existe hors de l’individu</w:t>
      </w:r>
      <w:r w:rsidR="008629ED">
        <w:rPr>
          <w:lang w:val="fr-CA"/>
        </w:rPr>
        <w:t xml:space="preserve"> et qui exerce</w:t>
      </w:r>
      <w:r w:rsidR="00675FD9">
        <w:rPr>
          <w:lang w:val="fr-CA"/>
        </w:rPr>
        <w:t xml:space="preserve"> sur lui </w:t>
      </w:r>
      <w:r>
        <w:rPr>
          <w:lang w:val="fr-CA"/>
        </w:rPr>
        <w:t>une contrainte extérieure</w:t>
      </w:r>
      <w:r w:rsidR="00675FD9">
        <w:rPr>
          <w:lang w:val="fr-CA"/>
        </w:rPr>
        <w:t>.</w:t>
      </w:r>
    </w:p>
    <w:p w14:paraId="41AC1D67" w14:textId="4ADE8DC8" w:rsidR="008708B7" w:rsidRDefault="008708B7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Les faits sociaux doivent être expliquer avec d’autres faits sociaux.</w:t>
      </w:r>
    </w:p>
    <w:p w14:paraId="56E9271B" w14:textId="758EEB4F" w:rsidR="00CC6B4C" w:rsidRDefault="00CC15A2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Les faits sociaux sont des pratiques collectives que les membres des groupes sociaux </w:t>
      </w:r>
      <w:r w:rsidR="00472635">
        <w:rPr>
          <w:lang w:val="fr-CA"/>
        </w:rPr>
        <w:t>s’imposent</w:t>
      </w:r>
      <w:r>
        <w:rPr>
          <w:lang w:val="fr-CA"/>
        </w:rPr>
        <w:t xml:space="preserve"> à eux-mêmes et enseigne à leurs enfants.</w:t>
      </w:r>
    </w:p>
    <w:p w14:paraId="3F1EE639" w14:textId="1F72E403" w:rsidR="009C6B1A" w:rsidRDefault="009C6B1A" w:rsidP="009C6B1A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Les faits sociaux vont exercer une force sociale sur votre comportement. </w:t>
      </w:r>
    </w:p>
    <w:p w14:paraId="5349C5FE" w14:textId="643B1B97" w:rsidR="00A41697" w:rsidRDefault="00A41697" w:rsidP="009C6B1A">
      <w:pPr>
        <w:pStyle w:val="ListBullet"/>
        <w:numPr>
          <w:ilvl w:val="0"/>
          <w:numId w:val="0"/>
        </w:numPr>
        <w:rPr>
          <w:u w:val="single"/>
          <w:lang w:val="fr-CA"/>
        </w:rPr>
      </w:pPr>
      <w:r>
        <w:rPr>
          <w:u w:val="single"/>
          <w:lang w:val="fr-CA"/>
        </w:rPr>
        <w:t>Le suicide comme fait sociale</w:t>
      </w:r>
    </w:p>
    <w:p w14:paraId="503D8C45" w14:textId="7B17A204" w:rsidR="00A41697" w:rsidRDefault="00A41697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Durkheim démontre que le suicide et un fait sociale</w:t>
      </w:r>
      <w:r w:rsidR="00E05FBE">
        <w:rPr>
          <w:lang w:val="fr-CA"/>
        </w:rPr>
        <w:t xml:space="preserve"> (phénomène sociale structuré)</w:t>
      </w:r>
    </w:p>
    <w:p w14:paraId="4A9E589B" w14:textId="5DCE94CA" w:rsidR="00A41697" w:rsidRDefault="00A41697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Il a ensuite </w:t>
      </w:r>
      <w:r w:rsidR="00033C4A">
        <w:rPr>
          <w:lang w:val="fr-CA"/>
        </w:rPr>
        <w:t>établi</w:t>
      </w:r>
      <w:r>
        <w:rPr>
          <w:lang w:val="fr-CA"/>
        </w:rPr>
        <w:t xml:space="preserve"> la </w:t>
      </w:r>
      <w:r w:rsidR="008708B7">
        <w:rPr>
          <w:lang w:val="fr-CA"/>
        </w:rPr>
        <w:t>répartition</w:t>
      </w:r>
      <w:r>
        <w:rPr>
          <w:lang w:val="fr-CA"/>
        </w:rPr>
        <w:t xml:space="preserve"> de suicide </w:t>
      </w:r>
      <w:r w:rsidR="00033C4A">
        <w:rPr>
          <w:lang w:val="fr-CA"/>
        </w:rPr>
        <w:t>dépendent</w:t>
      </w:r>
      <w:r>
        <w:rPr>
          <w:lang w:val="fr-CA"/>
        </w:rPr>
        <w:t xml:space="preserve"> </w:t>
      </w:r>
      <w:r w:rsidR="00CC15A2">
        <w:rPr>
          <w:lang w:val="fr-CA"/>
        </w:rPr>
        <w:t>des catégories sociales</w:t>
      </w:r>
    </w:p>
    <w:p w14:paraId="0D7EC683" w14:textId="104CFDBC" w:rsidR="00A41697" w:rsidRDefault="00A41697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Il découvre pour chaque pays, le taux de suicide reste relativement stable à travers le temps. </w:t>
      </w:r>
    </w:p>
    <w:p w14:paraId="74AEC9BE" w14:textId="19F55C30" w:rsidR="00A41697" w:rsidRDefault="00A41697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Le taux de suicide varie beaucoup d’un pays a un autre</w:t>
      </w:r>
    </w:p>
    <w:p w14:paraId="06021BE9" w14:textId="555E4186" w:rsidR="00A41697" w:rsidRDefault="00A41697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Grande Bretagne &gt; 2 x Italie</w:t>
      </w:r>
    </w:p>
    <w:p w14:paraId="74DE6D29" w14:textId="0108E0B3" w:rsidR="00A41697" w:rsidRDefault="00A41697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Danemark &gt; 4 x Grande Bretagne…</w:t>
      </w:r>
    </w:p>
    <w:p w14:paraId="2DF4579E" w14:textId="1049DAD0" w:rsidR="00A02CF9" w:rsidRDefault="00A02CF9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Protestants et catholiques </w:t>
      </w:r>
      <w:r w:rsidR="00033C4A">
        <w:rPr>
          <w:lang w:val="fr-CA"/>
        </w:rPr>
        <w:t>étaient</w:t>
      </w:r>
      <w:r>
        <w:rPr>
          <w:lang w:val="fr-CA"/>
        </w:rPr>
        <w:t xml:space="preserve"> fortement contre le suicide</w:t>
      </w:r>
    </w:p>
    <w:p w14:paraId="02B02CCF" w14:textId="340DC075" w:rsidR="00E068E3" w:rsidRDefault="00A02CF9" w:rsidP="00E068E3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Liberté de pensée et l’individualisme affaiblissait la cohésion sociale </w:t>
      </w:r>
      <w:r w:rsidR="00E068E3">
        <w:rPr>
          <w:lang w:val="fr-CA"/>
        </w:rPr>
        <w:t>dans les pays protestant, les gens étaient plus isolés</w:t>
      </w:r>
    </w:p>
    <w:p w14:paraId="7C4447C9" w14:textId="1D3ACB82" w:rsidR="00A02CF9" w:rsidRDefault="00033C4A" w:rsidP="00D555D6">
      <w:pPr>
        <w:pStyle w:val="ListBullet"/>
        <w:numPr>
          <w:ilvl w:val="0"/>
          <w:numId w:val="0"/>
        </w:numPr>
        <w:ind w:left="432" w:hanging="432"/>
        <w:rPr>
          <w:u w:val="single"/>
          <w:lang w:val="fr-CA"/>
        </w:rPr>
      </w:pPr>
      <w:r>
        <w:rPr>
          <w:u w:val="single"/>
          <w:lang w:val="fr-CA"/>
        </w:rPr>
        <w:t>Intégration</w:t>
      </w:r>
      <w:r w:rsidR="00A02CF9">
        <w:rPr>
          <w:u w:val="single"/>
          <w:lang w:val="fr-CA"/>
        </w:rPr>
        <w:t xml:space="preserve"> sociale </w:t>
      </w:r>
    </w:p>
    <w:p w14:paraId="35A9F443" w14:textId="0C7EAF96" w:rsidR="00A02CF9" w:rsidRDefault="00A02CF9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Les gens plus individualiste ont un taux de suicide beaucoup plus élevé</w:t>
      </w:r>
      <w:r w:rsidR="005030CD">
        <w:rPr>
          <w:lang w:val="fr-CA"/>
        </w:rPr>
        <w:t xml:space="preserve"> (suicide égoïste)</w:t>
      </w:r>
    </w:p>
    <w:p w14:paraId="522B32F4" w14:textId="15F3F86E" w:rsidR="005030CD" w:rsidRDefault="005030CD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Suicide anomique (changement rapide dans la société)</w:t>
      </w:r>
    </w:p>
    <w:p w14:paraId="08833A46" w14:textId="683F3A82" w:rsidR="005030CD" w:rsidRDefault="005030CD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Suicide altruiste : les gens trop bien intégré dans leurs communautés</w:t>
      </w:r>
    </w:p>
    <w:p w14:paraId="16E82195" w14:textId="116041D5" w:rsidR="005030CD" w:rsidRDefault="005030CD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Suicide fataliste : quand il n’y a pas de fuites possible, pas de moyen de sortir de leur situation</w:t>
      </w:r>
    </w:p>
    <w:p w14:paraId="1ED84F1B" w14:textId="3CF383D0" w:rsidR="00361823" w:rsidRDefault="00361823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lastRenderedPageBreak/>
        <w:t xml:space="preserve">Durkheim </w:t>
      </w:r>
      <w:r w:rsidR="00C035BB">
        <w:rPr>
          <w:lang w:val="fr-CA"/>
        </w:rPr>
        <w:t>développa</w:t>
      </w:r>
      <w:r>
        <w:rPr>
          <w:lang w:val="fr-CA"/>
        </w:rPr>
        <w:t xml:space="preserve"> une vision, une perspective de la </w:t>
      </w:r>
      <w:r w:rsidR="00C035BB">
        <w:rPr>
          <w:lang w:val="fr-CA"/>
        </w:rPr>
        <w:t>société</w:t>
      </w:r>
      <w:r>
        <w:rPr>
          <w:lang w:val="fr-CA"/>
        </w:rPr>
        <w:t xml:space="preserve"> qui mettait l’accent sur l’importance des </w:t>
      </w:r>
      <w:r w:rsidR="00C035BB">
        <w:rPr>
          <w:lang w:val="fr-CA"/>
        </w:rPr>
        <w:t>instituions</w:t>
      </w:r>
      <w:r>
        <w:rPr>
          <w:lang w:val="fr-CA"/>
        </w:rPr>
        <w:t xml:space="preserve"> </w:t>
      </w:r>
      <w:r w:rsidR="00C035BB">
        <w:rPr>
          <w:lang w:val="fr-CA"/>
        </w:rPr>
        <w:t>sociales</w:t>
      </w:r>
      <w:r>
        <w:rPr>
          <w:lang w:val="fr-CA"/>
        </w:rPr>
        <w:t>, sur le besoin d’</w:t>
      </w:r>
      <w:r w:rsidR="00C035BB">
        <w:rPr>
          <w:lang w:val="fr-CA"/>
        </w:rPr>
        <w:t>ordre</w:t>
      </w:r>
      <w:r>
        <w:rPr>
          <w:lang w:val="fr-CA"/>
        </w:rPr>
        <w:t xml:space="preserve"> et stabilité sociale.</w:t>
      </w:r>
    </w:p>
    <w:p w14:paraId="7322B6C6" w14:textId="1603D7F7" w:rsidR="005030CD" w:rsidRDefault="003A3112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Pour </w:t>
      </w:r>
      <w:r w:rsidR="00361823">
        <w:rPr>
          <w:lang w:val="fr-CA"/>
        </w:rPr>
        <w:t>Durkheim</w:t>
      </w:r>
      <w:r>
        <w:rPr>
          <w:lang w:val="fr-CA"/>
        </w:rPr>
        <w:t>,</w:t>
      </w:r>
      <w:r w:rsidR="00361823">
        <w:rPr>
          <w:lang w:val="fr-CA"/>
        </w:rPr>
        <w:t xml:space="preserve"> il est important qu’il y a une société qui encadre les individuels. Mettait l’accent sur la supériorité morale de la société. Un individu laisser a lui-même risque d’être néfaste.</w:t>
      </w:r>
    </w:p>
    <w:p w14:paraId="15CACD5B" w14:textId="4D720AC4" w:rsidR="005030CD" w:rsidRDefault="005030CD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u w:val="single"/>
          <w:lang w:val="fr-CA"/>
        </w:rPr>
        <w:t>Karl Marx</w:t>
      </w:r>
      <w:r>
        <w:rPr>
          <w:lang w:val="fr-CA"/>
        </w:rPr>
        <w:t xml:space="preserve"> </w:t>
      </w:r>
    </w:p>
    <w:p w14:paraId="01D2EF8E" w14:textId="30811B1D" w:rsidR="008B0C67" w:rsidRDefault="00907CAB" w:rsidP="00A8377B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Ne se considérait</w:t>
      </w:r>
      <w:r w:rsidR="00A7126F">
        <w:rPr>
          <w:lang w:val="fr-CA"/>
        </w:rPr>
        <w:t xml:space="preserve"> pas commet étant sociologue.</w:t>
      </w:r>
    </w:p>
    <w:p w14:paraId="5F4976F3" w14:textId="1EAC1849" w:rsidR="00476C60" w:rsidRDefault="00476C60" w:rsidP="001352A3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t>Soucie peu de la tradition, désordre sociale,</w:t>
      </w:r>
    </w:p>
    <w:p w14:paraId="232844A8" w14:textId="63F9E713" w:rsidR="00A7126F" w:rsidRDefault="00476C60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Souligne l’importance du conflit sociale, l’importance d’une </w:t>
      </w:r>
      <w:r w:rsidR="00A8377B">
        <w:rPr>
          <w:lang w:val="fr-CA"/>
        </w:rPr>
        <w:t xml:space="preserve">autre </w:t>
      </w:r>
      <w:r>
        <w:rPr>
          <w:lang w:val="fr-CA"/>
        </w:rPr>
        <w:t xml:space="preserve">révolution. </w:t>
      </w:r>
    </w:p>
    <w:p w14:paraId="1D26004D" w14:textId="16DE1B19" w:rsidR="004A028F" w:rsidRDefault="004A028F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Chaque aspect (religion, éducation, etc.) de la vie sociale dérive des relations économique</w:t>
      </w:r>
    </w:p>
    <w:p w14:paraId="63CBB30F" w14:textId="76792FAD" w:rsidR="004A028F" w:rsidRDefault="004A028F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Marx croyait qu’à tout moment dans l’histoire humain que ceux qui possédait les moyens de production (usine, capital, etc.) sont le groupe dominant.</w:t>
      </w:r>
    </w:p>
    <w:p w14:paraId="5F58F224" w14:textId="724E48FC" w:rsidR="00CB3C8D" w:rsidRDefault="00653D0B" w:rsidP="004A028F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t xml:space="preserve">Conflit de classe (ceux qui possèdent des moyens de production vs ceux </w:t>
      </w:r>
      <w:r w:rsidR="000F5D7C">
        <w:rPr>
          <w:lang w:val="fr-CA"/>
        </w:rPr>
        <w:t xml:space="preserve">qui </w:t>
      </w:r>
      <w:r w:rsidR="00371DF8">
        <w:rPr>
          <w:lang w:val="fr-CA"/>
        </w:rPr>
        <w:t>ne possèdent pas de</w:t>
      </w:r>
      <w:r>
        <w:rPr>
          <w:lang w:val="fr-CA"/>
        </w:rPr>
        <w:t xml:space="preserve"> moyens de production)</w:t>
      </w:r>
      <w:r w:rsidR="00CB3C8D">
        <w:rPr>
          <w:lang w:val="fr-CA"/>
        </w:rPr>
        <w:t>.</w:t>
      </w:r>
    </w:p>
    <w:p w14:paraId="4052D9B1" w14:textId="5F686D72" w:rsidR="00CB3C8D" w:rsidRDefault="00CB3C8D" w:rsidP="004A028F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t>C’est à l’intérêt des travailleurs de résister à l’exploitation capitaliste.</w:t>
      </w:r>
    </w:p>
    <w:p w14:paraId="192C0C52" w14:textId="6C9E09C9" w:rsidR="00424FBC" w:rsidRDefault="00424FBC" w:rsidP="004A028F">
      <w:pPr>
        <w:pStyle w:val="ListBullet"/>
        <w:numPr>
          <w:ilvl w:val="0"/>
          <w:numId w:val="0"/>
        </w:numPr>
        <w:rPr>
          <w:lang w:val="fr-CA"/>
        </w:rPr>
      </w:pPr>
      <w:r>
        <w:rPr>
          <w:lang w:val="fr-CA"/>
        </w:rPr>
        <w:t xml:space="preserve">Le communisme est une </w:t>
      </w:r>
      <w:r w:rsidR="00E471D0">
        <w:rPr>
          <w:lang w:val="fr-CA"/>
        </w:rPr>
        <w:t>société</w:t>
      </w:r>
      <w:r>
        <w:rPr>
          <w:lang w:val="fr-CA"/>
        </w:rPr>
        <w:t xml:space="preserve"> ou il n’y a pas de classe sociales, ou les moyens de productions sont </w:t>
      </w:r>
      <w:r w:rsidR="00E471D0">
        <w:rPr>
          <w:lang w:val="fr-CA"/>
        </w:rPr>
        <w:t xml:space="preserve">collectivement partages. </w:t>
      </w:r>
    </w:p>
    <w:p w14:paraId="74990D94" w14:textId="5D97AF93" w:rsidR="001352A3" w:rsidRDefault="0081196B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u w:val="single"/>
          <w:lang w:val="fr-CA"/>
        </w:rPr>
        <w:t>Max Weber</w:t>
      </w:r>
    </w:p>
    <w:p w14:paraId="1F3782DB" w14:textId="5F5C87B4" w:rsidR="0081196B" w:rsidRDefault="0081196B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Préoccupes par des changements rapides </w:t>
      </w:r>
      <w:r w:rsidR="00966668">
        <w:rPr>
          <w:lang w:val="fr-CA"/>
        </w:rPr>
        <w:t xml:space="preserve">de grande ampleur </w:t>
      </w:r>
      <w:r>
        <w:rPr>
          <w:lang w:val="fr-CA"/>
        </w:rPr>
        <w:t xml:space="preserve">qui ont été provoqués par la </w:t>
      </w:r>
      <w:r w:rsidR="005838AF">
        <w:rPr>
          <w:lang w:val="fr-CA"/>
        </w:rPr>
        <w:t>révolution industrielle</w:t>
      </w:r>
      <w:bookmarkStart w:id="0" w:name="_GoBack"/>
      <w:bookmarkEnd w:id="0"/>
      <w:r>
        <w:rPr>
          <w:lang w:val="fr-CA"/>
        </w:rPr>
        <w:t>.</w:t>
      </w:r>
    </w:p>
    <w:p w14:paraId="0410952D" w14:textId="2BA56202" w:rsidR="00966668" w:rsidRDefault="00966668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Croyait que la bureaucratie étouffe la vie sociale/</w:t>
      </w:r>
      <w:r w:rsidR="0002289E">
        <w:rPr>
          <w:lang w:val="fr-CA"/>
        </w:rPr>
        <w:t>société</w:t>
      </w:r>
    </w:p>
    <w:p w14:paraId="5CC0322C" w14:textId="634828AB" w:rsidR="0081196B" w:rsidRDefault="0081196B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Action sociale (signifiante) : les motivations du comportement humain</w:t>
      </w:r>
    </w:p>
    <w:p w14:paraId="35C86143" w14:textId="5CFA866A" w:rsidR="0081196B" w:rsidRDefault="0081196B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Comment les gens interprètent et expliquent leur propre comportement et celui des autres</w:t>
      </w:r>
    </w:p>
    <w:p w14:paraId="624D2673" w14:textId="28C5E1FD" w:rsidR="0081196B" w:rsidRDefault="0081196B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lastRenderedPageBreak/>
        <w:t>Comment ces actions et ces significations modifient l’ordre social, de bas en haut.</w:t>
      </w:r>
    </w:p>
    <w:p w14:paraId="6631B45D" w14:textId="22817F6B" w:rsidR="0002289E" w:rsidRDefault="005C75E0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Croyait qu’une bonne compréhension du sens de la signification des actions sociales, exigeait de se mettre à la place des acteurs sociaux. Capable de comprendre leurs comportements à partir de leur point de vue.</w:t>
      </w:r>
    </w:p>
    <w:p w14:paraId="7DCF453C" w14:textId="5DBFE8AC" w:rsidR="00914A31" w:rsidRPr="0081196B" w:rsidRDefault="00155903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Croyait que c’était le système d’idées religieuses qui était </w:t>
      </w:r>
      <w:r w:rsidR="002667FA">
        <w:rPr>
          <w:lang w:val="fr-CA"/>
        </w:rPr>
        <w:t>la véritable source</w:t>
      </w:r>
      <w:r>
        <w:rPr>
          <w:lang w:val="fr-CA"/>
        </w:rPr>
        <w:t xml:space="preserve"> de changement sociale. A l’origine du capitalisme, il y avait des croyances religieuses. Les croyances religieuses étaient un moteur de changement.</w:t>
      </w:r>
    </w:p>
    <w:p w14:paraId="7261687F" w14:textId="77777777" w:rsidR="005B72C0" w:rsidRDefault="005B72C0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</w:p>
    <w:p w14:paraId="0B936BE1" w14:textId="77777777" w:rsidR="00A02CF9" w:rsidRDefault="00A02CF9" w:rsidP="00D555D6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</w:p>
    <w:p w14:paraId="482456B1" w14:textId="77777777" w:rsidR="000E70D6" w:rsidRDefault="000E70D6">
      <w:pPr>
        <w:pStyle w:val="Heading2"/>
      </w:pPr>
    </w:p>
    <w:sectPr w:rsidR="000E70D6">
      <w:footerReference w:type="default" r:id="rId7"/>
      <w:pgSz w:w="12240" w:h="15840"/>
      <w:pgMar w:top="72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41D0D" w14:textId="77777777" w:rsidR="00245545" w:rsidRDefault="00245545">
      <w:r>
        <w:separator/>
      </w:r>
    </w:p>
    <w:p w14:paraId="45AB5BC8" w14:textId="77777777" w:rsidR="00245545" w:rsidRDefault="00245545"/>
  </w:endnote>
  <w:endnote w:type="continuationSeparator" w:id="0">
    <w:p w14:paraId="6ECA5FDC" w14:textId="77777777" w:rsidR="00245545" w:rsidRDefault="00245545">
      <w:r>
        <w:continuationSeparator/>
      </w:r>
    </w:p>
    <w:p w14:paraId="64CC683E" w14:textId="77777777" w:rsidR="00245545" w:rsidRDefault="002455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0699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BCB9A8" w14:textId="77777777" w:rsidR="000E70D6" w:rsidRDefault="00AB4BC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8A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88330" w14:textId="77777777" w:rsidR="00245545" w:rsidRDefault="00245545">
      <w:r>
        <w:separator/>
      </w:r>
    </w:p>
    <w:p w14:paraId="6C1D8C9F" w14:textId="77777777" w:rsidR="00245545" w:rsidRDefault="00245545"/>
  </w:footnote>
  <w:footnote w:type="continuationSeparator" w:id="0">
    <w:p w14:paraId="1262D74C" w14:textId="77777777" w:rsidR="00245545" w:rsidRDefault="00245545">
      <w:r>
        <w:continuationSeparator/>
      </w:r>
    </w:p>
    <w:p w14:paraId="74EA3441" w14:textId="77777777" w:rsidR="00245545" w:rsidRDefault="00245545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30A8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4CACC1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906CDF"/>
    <w:multiLevelType w:val="hybridMultilevel"/>
    <w:tmpl w:val="9E244A1C"/>
    <w:lvl w:ilvl="0" w:tplc="A78AD9E8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C1260"/>
    <w:multiLevelType w:val="hybridMultilevel"/>
    <w:tmpl w:val="6A747A18"/>
    <w:lvl w:ilvl="0" w:tplc="FF286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4F213C"/>
    <w:multiLevelType w:val="hybridMultilevel"/>
    <w:tmpl w:val="48E86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53B8D"/>
    <w:multiLevelType w:val="hybridMultilevel"/>
    <w:tmpl w:val="CB14511A"/>
    <w:lvl w:ilvl="0" w:tplc="84C4E35C">
      <w:start w:val="1"/>
      <w:numFmt w:val="bullet"/>
      <w:lvlText w:val="-"/>
      <w:lvlJc w:val="left"/>
      <w:pPr>
        <w:ind w:left="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6">
    <w:nsid w:val="68AB4355"/>
    <w:multiLevelType w:val="hybridMultilevel"/>
    <w:tmpl w:val="0B203272"/>
    <w:lvl w:ilvl="0" w:tplc="CE0E85FE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D81176"/>
    <w:multiLevelType w:val="hybridMultilevel"/>
    <w:tmpl w:val="12A46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8A5"/>
    <w:rsid w:val="000023A0"/>
    <w:rsid w:val="00006A63"/>
    <w:rsid w:val="0002289E"/>
    <w:rsid w:val="00033C4A"/>
    <w:rsid w:val="00063437"/>
    <w:rsid w:val="000D39C8"/>
    <w:rsid w:val="000E5EE6"/>
    <w:rsid w:val="000E70D6"/>
    <w:rsid w:val="000F5D7C"/>
    <w:rsid w:val="001121C2"/>
    <w:rsid w:val="001352A3"/>
    <w:rsid w:val="0014449A"/>
    <w:rsid w:val="00155903"/>
    <w:rsid w:val="001A39EE"/>
    <w:rsid w:val="001D38A5"/>
    <w:rsid w:val="001D717B"/>
    <w:rsid w:val="001E0BC4"/>
    <w:rsid w:val="001F6D10"/>
    <w:rsid w:val="002224A3"/>
    <w:rsid w:val="00245545"/>
    <w:rsid w:val="002667FA"/>
    <w:rsid w:val="00284D82"/>
    <w:rsid w:val="002A1AA7"/>
    <w:rsid w:val="002A3381"/>
    <w:rsid w:val="002D2B21"/>
    <w:rsid w:val="00361823"/>
    <w:rsid w:val="00371DF8"/>
    <w:rsid w:val="00373580"/>
    <w:rsid w:val="00373965"/>
    <w:rsid w:val="003A3112"/>
    <w:rsid w:val="003D7742"/>
    <w:rsid w:val="003F0C73"/>
    <w:rsid w:val="004226B9"/>
    <w:rsid w:val="00424FBC"/>
    <w:rsid w:val="004321A6"/>
    <w:rsid w:val="00444A2A"/>
    <w:rsid w:val="00445EAC"/>
    <w:rsid w:val="00472635"/>
    <w:rsid w:val="00476C60"/>
    <w:rsid w:val="004A028F"/>
    <w:rsid w:val="004A4254"/>
    <w:rsid w:val="004C4A9D"/>
    <w:rsid w:val="004D5EF1"/>
    <w:rsid w:val="004D785C"/>
    <w:rsid w:val="005030CD"/>
    <w:rsid w:val="005838AF"/>
    <w:rsid w:val="005B72C0"/>
    <w:rsid w:val="005C75E0"/>
    <w:rsid w:val="005D56C7"/>
    <w:rsid w:val="00621016"/>
    <w:rsid w:val="00653D0B"/>
    <w:rsid w:val="00675FD9"/>
    <w:rsid w:val="0068052C"/>
    <w:rsid w:val="00765C33"/>
    <w:rsid w:val="00776131"/>
    <w:rsid w:val="007930B6"/>
    <w:rsid w:val="007C5150"/>
    <w:rsid w:val="00807965"/>
    <w:rsid w:val="00810981"/>
    <w:rsid w:val="0081196B"/>
    <w:rsid w:val="00830D19"/>
    <w:rsid w:val="008629ED"/>
    <w:rsid w:val="008708B7"/>
    <w:rsid w:val="008B0C67"/>
    <w:rsid w:val="008C24DA"/>
    <w:rsid w:val="009059EC"/>
    <w:rsid w:val="00907CAB"/>
    <w:rsid w:val="00914A31"/>
    <w:rsid w:val="009203E1"/>
    <w:rsid w:val="009232B8"/>
    <w:rsid w:val="0093119F"/>
    <w:rsid w:val="009574AB"/>
    <w:rsid w:val="00966668"/>
    <w:rsid w:val="009843F0"/>
    <w:rsid w:val="009A7419"/>
    <w:rsid w:val="009C6B1A"/>
    <w:rsid w:val="009E1D51"/>
    <w:rsid w:val="00A02CF9"/>
    <w:rsid w:val="00A15ACF"/>
    <w:rsid w:val="00A35A5A"/>
    <w:rsid w:val="00A41697"/>
    <w:rsid w:val="00A430B1"/>
    <w:rsid w:val="00A7126F"/>
    <w:rsid w:val="00A7580F"/>
    <w:rsid w:val="00A8377B"/>
    <w:rsid w:val="00A956FF"/>
    <w:rsid w:val="00AB4BC1"/>
    <w:rsid w:val="00B160E1"/>
    <w:rsid w:val="00B20E43"/>
    <w:rsid w:val="00B913BA"/>
    <w:rsid w:val="00BE7089"/>
    <w:rsid w:val="00BF2EBE"/>
    <w:rsid w:val="00C035BB"/>
    <w:rsid w:val="00C91C43"/>
    <w:rsid w:val="00CB08A6"/>
    <w:rsid w:val="00CB3C8D"/>
    <w:rsid w:val="00CC15A2"/>
    <w:rsid w:val="00CC6B4C"/>
    <w:rsid w:val="00D23AA0"/>
    <w:rsid w:val="00D36F4D"/>
    <w:rsid w:val="00D53BBE"/>
    <w:rsid w:val="00D555D6"/>
    <w:rsid w:val="00D66B9A"/>
    <w:rsid w:val="00D76A3C"/>
    <w:rsid w:val="00D771C5"/>
    <w:rsid w:val="00DC59EE"/>
    <w:rsid w:val="00DD6CA0"/>
    <w:rsid w:val="00DF53D8"/>
    <w:rsid w:val="00E05FBE"/>
    <w:rsid w:val="00E068E3"/>
    <w:rsid w:val="00E26BBC"/>
    <w:rsid w:val="00E42A82"/>
    <w:rsid w:val="00E471D0"/>
    <w:rsid w:val="00EB0E01"/>
    <w:rsid w:val="00EB25B6"/>
    <w:rsid w:val="00F00113"/>
    <w:rsid w:val="00F132A9"/>
    <w:rsid w:val="00F608C4"/>
    <w:rsid w:val="00F77408"/>
    <w:rsid w:val="00FD5FFA"/>
    <w:rsid w:val="00FE3486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9B7FC2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595959" w:themeColor="text1" w:themeTint="A6"/>
        <w:sz w:val="30"/>
        <w:szCs w:val="30"/>
        <w:lang w:val="en-US" w:eastAsia="ja-JP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pBdr>
        <w:bottom w:val="single" w:sz="12" w:space="12" w:color="56152F" w:themeColor="accent4"/>
      </w:pBdr>
      <w:spacing w:before="460" w:after="480"/>
      <w:outlineLvl w:val="0"/>
    </w:pPr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"/>
    <w:qFormat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ListNumber">
    <w:name w:val="List Number"/>
    <w:basedOn w:val="Normal"/>
    <w:uiPriority w:val="9"/>
    <w:qFormat/>
    <w:pPr>
      <w:numPr>
        <w:numId w:val="4"/>
      </w:numPr>
    </w:p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caps/>
      <w:sz w:val="4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sz w:val="4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  <w:color w:val="262626" w:themeColor="text1" w:themeTint="D9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character" w:styleId="Hyperlink">
    <w:name w:val="Hyperlink"/>
    <w:basedOn w:val="DefaultParagraphFont"/>
    <w:uiPriority w:val="99"/>
    <w:unhideWhenUsed/>
    <w:rPr>
      <w:color w:val="731C3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Users/Youssef/Library/Containers/com.microsoft.Word/Data/Library/Caches/4105/TM10002086/Take%20Notes.dotx" TargetMode="External"/></Relationships>
</file>

<file path=word/theme/theme1.xml><?xml version="1.0" encoding="utf-8"?>
<a:theme xmlns:a="http://schemas.openxmlformats.org/drawingml/2006/main" name="Office Theme">
  <a:themeElements>
    <a:clrScheme name="Notes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731C3F"/>
      </a:accent1>
      <a:accent2>
        <a:srgbClr val="214C5E"/>
      </a:accent2>
      <a:accent3>
        <a:srgbClr val="62C7AD"/>
      </a:accent3>
      <a:accent4>
        <a:srgbClr val="56152F"/>
      </a:accent4>
      <a:accent5>
        <a:srgbClr val="D87330"/>
      </a:accent5>
      <a:accent6>
        <a:srgbClr val="DEBC53"/>
      </a:accent6>
      <a:hlink>
        <a:srgbClr val="731C3F"/>
      </a:hlink>
      <a:folHlink>
        <a:srgbClr val="214C5E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Take Notes.dotx</Template>
  <TotalTime>263</TotalTime>
  <Pages>7</Pages>
  <Words>1338</Words>
  <Characters>7629</Characters>
  <Application>Microsoft Macintosh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Saddiki</dc:creator>
  <cp:keywords/>
  <dc:description/>
  <cp:lastModifiedBy>Youssef Saddiki</cp:lastModifiedBy>
  <cp:revision>83</cp:revision>
  <dcterms:created xsi:type="dcterms:W3CDTF">2016-09-14T18:30:00Z</dcterms:created>
  <dcterms:modified xsi:type="dcterms:W3CDTF">2016-09-25T04:05:00Z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TF10002051</vt:lpwstr>
  </property>
</Properties>
</file>